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3" w:rsidRDefault="0079587A">
      <w:pPr>
        <w:pStyle w:val="1"/>
        <w:widowControl/>
        <w:shd w:val="clear" w:color="auto" w:fill="FFFFFF"/>
        <w:spacing w:beforeAutospacing="0" w:after="90" w:afterAutospacing="0" w:line="750" w:lineRule="atLeast"/>
        <w:jc w:val="center"/>
        <w:rPr>
          <w:rFonts w:ascii="Helvetica" w:eastAsiaTheme="minorEastAsia" w:hAnsi="Helvetica" w:cs="Helvetica" w:hint="default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　</w:t>
      </w:r>
      <w:r>
        <w:rPr>
          <w:rFonts w:ascii="Helvetica" w:eastAsia="Helvetica" w:hAnsi="Helvetica" w:cs="Helvetica" w:hint="default"/>
          <w:color w:val="000000"/>
          <w:sz w:val="24"/>
          <w:szCs w:val="24"/>
          <w:shd w:val="clear" w:color="auto" w:fill="FFFFFF"/>
        </w:rPr>
        <w:t>2022成人高考高起点英语模拟题及答案(1)</w:t>
      </w:r>
    </w:p>
    <w:p w:rsidR="00C27497" w:rsidRDefault="00C27497" w:rsidP="00C27497">
      <w:pPr>
        <w:rPr>
          <w:sz w:val="18"/>
          <w:szCs w:val="18"/>
        </w:rPr>
      </w:pPr>
      <w:r w:rsidRPr="00FA0C1C">
        <w:rPr>
          <w:sz w:val="18"/>
          <w:szCs w:val="18"/>
        </w:rPr>
        <w:t>获取</w:t>
      </w:r>
      <w:r w:rsidRPr="00FA0C1C">
        <w:rPr>
          <w:rFonts w:hint="eastAsia"/>
          <w:sz w:val="18"/>
          <w:szCs w:val="18"/>
        </w:rPr>
        <w:t>完整试题</w:t>
      </w:r>
      <w:r w:rsidRPr="00FA0C1C">
        <w:rPr>
          <w:sz w:val="18"/>
          <w:szCs w:val="18"/>
        </w:rPr>
        <w:t>请扫描下方二维码，</w:t>
      </w:r>
      <w:r>
        <w:rPr>
          <w:rFonts w:hint="eastAsia"/>
          <w:sz w:val="18"/>
          <w:szCs w:val="18"/>
        </w:rPr>
        <w:t>添加老师微信</w:t>
      </w:r>
      <w:r w:rsidRPr="00FA0C1C">
        <w:rPr>
          <w:rFonts w:hint="eastAsia"/>
          <w:sz w:val="18"/>
          <w:szCs w:val="18"/>
        </w:rPr>
        <w:t>免费领</w:t>
      </w:r>
      <w:r w:rsidRPr="00FA0C1C">
        <w:rPr>
          <w:sz w:val="18"/>
          <w:szCs w:val="18"/>
        </w:rPr>
        <w:t>取！（还有更多成考试题资料</w:t>
      </w:r>
      <w:r w:rsidR="009D4484">
        <w:rPr>
          <w:sz w:val="18"/>
          <w:szCs w:val="18"/>
        </w:rPr>
        <w:t>……</w:t>
      </w:r>
      <w:r w:rsidRPr="00FA0C1C">
        <w:rPr>
          <w:sz w:val="18"/>
          <w:szCs w:val="18"/>
        </w:rPr>
        <w:t>）</w:t>
      </w:r>
    </w:p>
    <w:p w:rsidR="00C27497" w:rsidRPr="00C27497" w:rsidRDefault="00C27497" w:rsidP="00C2749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41400" cy="1041400"/>
            <wp:effectExtent l="19050" t="0" r="6350" b="0"/>
            <wp:docPr id="1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苏咨询师二维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90" cy="10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参考答案</w:t>
      </w:r>
      <w:r>
        <w:rPr>
          <w:rFonts w:hint="eastAsia"/>
          <w:sz w:val="18"/>
          <w:szCs w:val="18"/>
        </w:rPr>
        <w:t>：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Ⅰ. Phonetics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1.A 2.D 3.D 4.C 5.D 6.B 7.A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8.B 9.C 10.C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Ⅱ. Vocabulary and Structure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11.D 12.C 13.D 14.C 15.D 16.A 17.A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18.B 19.C 20.D 21.C 22.B 23.B 24.A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25.B 26.A 27.C 28.C 29.C 30.A 31.B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32.C 33.A 34.D 35.A 36.A 37.C 38.D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39.D 40.B 41.A 42.C 43.C 44.B 45.C</w:t>
      </w:r>
    </w:p>
    <w:p w:rsidR="00C33063" w:rsidRDefault="0079587A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46.C 47.B 48.A 49.A 50.B</w:t>
      </w:r>
    </w:p>
    <w:p w:rsidR="00C33063" w:rsidRDefault="00C33063">
      <w:bookmarkStart w:id="0" w:name="_GoBack"/>
      <w:bookmarkEnd w:id="0"/>
    </w:p>
    <w:sectPr w:rsidR="00C33063" w:rsidSect="00C3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AB" w:rsidRDefault="00067EAB" w:rsidP="00C27497">
      <w:r>
        <w:separator/>
      </w:r>
    </w:p>
  </w:endnote>
  <w:endnote w:type="continuationSeparator" w:id="0">
    <w:p w:rsidR="00067EAB" w:rsidRDefault="00067EAB" w:rsidP="00C2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AB" w:rsidRDefault="00067EAB" w:rsidP="00C27497">
      <w:r>
        <w:separator/>
      </w:r>
    </w:p>
  </w:footnote>
  <w:footnote w:type="continuationSeparator" w:id="0">
    <w:p w:rsidR="00067EAB" w:rsidRDefault="00067EAB" w:rsidP="00C27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1C83ED3"/>
    <w:rsid w:val="00012401"/>
    <w:rsid w:val="00067EAB"/>
    <w:rsid w:val="0079587A"/>
    <w:rsid w:val="009D4484"/>
    <w:rsid w:val="00C27497"/>
    <w:rsid w:val="00C33063"/>
    <w:rsid w:val="51C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306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06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2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74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2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74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274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74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4</cp:revision>
  <dcterms:created xsi:type="dcterms:W3CDTF">2022-03-30T07:49:00Z</dcterms:created>
  <dcterms:modified xsi:type="dcterms:W3CDTF">2022-03-31T02:28:00Z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1DDFC6B1F7204F8EA36A18CF8B4A7A5F</vt:lpwstr>
  </property>
</Properties>
</file>